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E0B7B" w14:textId="77777777" w:rsidR="001F6C78" w:rsidRPr="00165BFC" w:rsidRDefault="001F6C78" w:rsidP="001F6C78">
      <w:pPr>
        <w:spacing w:line="240" w:lineRule="atLeast"/>
        <w:jc w:val="center"/>
        <w:rPr>
          <w:rFonts w:ascii="ＭＳ 明朝" w:hAnsi="ＭＳ 明朝"/>
          <w:b/>
          <w:sz w:val="24"/>
        </w:rPr>
      </w:pPr>
      <w:r>
        <w:rPr>
          <w:rFonts w:ascii="ＭＳ 明朝" w:hAnsi="ＭＳ 明朝" w:hint="eastAsia"/>
          <w:b/>
          <w:sz w:val="24"/>
        </w:rPr>
        <w:t>反社会的勢力でないこと等に関する誓約書</w:t>
      </w:r>
    </w:p>
    <w:p w14:paraId="6E5B1D8F" w14:textId="77777777" w:rsidR="001F6C78" w:rsidRPr="0063252D" w:rsidRDefault="001F6C78" w:rsidP="001F6C78">
      <w:pPr>
        <w:spacing w:line="240" w:lineRule="atLeast"/>
        <w:rPr>
          <w:rFonts w:ascii="ＭＳ 明朝" w:hAnsi="ＭＳ 明朝"/>
          <w:sz w:val="22"/>
          <w:szCs w:val="28"/>
        </w:rPr>
      </w:pPr>
    </w:p>
    <w:p w14:paraId="3889F9C6" w14:textId="77777777" w:rsidR="001F6C78" w:rsidRPr="0063252D" w:rsidRDefault="001F6C78" w:rsidP="001F6C78">
      <w:pPr>
        <w:spacing w:line="240" w:lineRule="atLeast"/>
        <w:jc w:val="right"/>
        <w:rPr>
          <w:rFonts w:ascii="ＭＳ 明朝" w:hAnsi="ＭＳ 明朝"/>
          <w:sz w:val="22"/>
          <w:szCs w:val="28"/>
        </w:rPr>
      </w:pPr>
      <w:r w:rsidRPr="0063252D">
        <w:rPr>
          <w:rFonts w:ascii="ＭＳ 明朝" w:hAnsi="ＭＳ 明朝" w:hint="eastAsia"/>
          <w:sz w:val="22"/>
          <w:szCs w:val="28"/>
        </w:rPr>
        <w:t>２０　　　年　　月　　日</w:t>
      </w:r>
    </w:p>
    <w:p w14:paraId="20400077" w14:textId="77777777" w:rsidR="001F6C78" w:rsidRPr="0063252D" w:rsidRDefault="001F6C78" w:rsidP="001F6C78">
      <w:pPr>
        <w:spacing w:line="240" w:lineRule="atLeast"/>
        <w:rPr>
          <w:rFonts w:ascii="ＭＳ 明朝" w:hAnsi="ＭＳ 明朝"/>
          <w:sz w:val="22"/>
          <w:szCs w:val="28"/>
        </w:rPr>
      </w:pPr>
    </w:p>
    <w:p w14:paraId="525E9F69" w14:textId="77777777" w:rsidR="001F6C78" w:rsidRPr="0063252D" w:rsidRDefault="001F6C78" w:rsidP="001F6C78">
      <w:pPr>
        <w:spacing w:line="240" w:lineRule="atLeast"/>
        <w:rPr>
          <w:rFonts w:ascii="ＭＳ 明朝" w:hAnsi="ＭＳ 明朝"/>
          <w:sz w:val="22"/>
          <w:szCs w:val="28"/>
        </w:rPr>
      </w:pPr>
      <w:r w:rsidRPr="0063252D">
        <w:rPr>
          <w:rFonts w:ascii="ＭＳ 明朝" w:hAnsi="ＭＳ 明朝" w:hint="eastAsia"/>
          <w:sz w:val="22"/>
          <w:szCs w:val="28"/>
        </w:rPr>
        <w:t>一般社団法人ＤＸ不動産推進協会</w:t>
      </w:r>
    </w:p>
    <w:p w14:paraId="1316523E" w14:textId="77777777" w:rsidR="001F6C78" w:rsidRPr="0063252D" w:rsidRDefault="001F6C78" w:rsidP="001F6C78">
      <w:pPr>
        <w:spacing w:line="240" w:lineRule="atLeast"/>
        <w:rPr>
          <w:rFonts w:ascii="ＭＳ 明朝" w:hAnsi="ＭＳ 明朝"/>
          <w:sz w:val="22"/>
          <w:szCs w:val="28"/>
        </w:rPr>
      </w:pPr>
      <w:r w:rsidRPr="0063252D">
        <w:rPr>
          <w:rFonts w:ascii="ＭＳ 明朝" w:hAnsi="ＭＳ 明朝" w:hint="eastAsia"/>
          <w:sz w:val="22"/>
          <w:szCs w:val="28"/>
        </w:rPr>
        <w:t>代表理事　殿</w:t>
      </w:r>
    </w:p>
    <w:p w14:paraId="5A5DD8DB" w14:textId="77777777" w:rsidR="001F6C78" w:rsidRPr="0063252D" w:rsidRDefault="001F6C78" w:rsidP="001F6C78">
      <w:pPr>
        <w:autoSpaceDE w:val="0"/>
        <w:autoSpaceDN w:val="0"/>
        <w:adjustRightInd w:val="0"/>
        <w:snapToGrid w:val="0"/>
        <w:rPr>
          <w:rFonts w:ascii="ＭＳ 明朝" w:hAnsi="ＭＳ 明朝"/>
          <w:bCs/>
          <w:sz w:val="22"/>
          <w:szCs w:val="22"/>
        </w:rPr>
      </w:pPr>
    </w:p>
    <w:p w14:paraId="5D553C92" w14:textId="77777777" w:rsidR="001F6C78" w:rsidRPr="0063252D" w:rsidRDefault="001F6C78" w:rsidP="001F6C78">
      <w:pPr>
        <w:autoSpaceDE w:val="0"/>
        <w:autoSpaceDN w:val="0"/>
        <w:adjustRightInd w:val="0"/>
        <w:snapToGrid w:val="0"/>
        <w:rPr>
          <w:rFonts w:ascii="ＭＳ 明朝" w:hAnsi="ＭＳ 明朝"/>
          <w:sz w:val="22"/>
          <w:szCs w:val="22"/>
        </w:rPr>
      </w:pPr>
      <w:r w:rsidRPr="0063252D">
        <w:rPr>
          <w:rFonts w:ascii="ＭＳ 明朝" w:hAnsi="ＭＳ 明朝" w:hint="eastAsia"/>
          <w:sz w:val="22"/>
          <w:szCs w:val="32"/>
        </w:rPr>
        <w:t xml:space="preserve">　　　　　　　　　　　　　　　　　　</w:t>
      </w:r>
      <w:r w:rsidRPr="0063252D">
        <w:rPr>
          <w:rFonts w:ascii="ＭＳ 明朝" w:hAnsi="ＭＳ 明朝" w:hint="eastAsia"/>
          <w:sz w:val="22"/>
          <w:szCs w:val="22"/>
        </w:rPr>
        <w:t>（住　　　　所）</w:t>
      </w:r>
    </w:p>
    <w:p w14:paraId="2A01A646" w14:textId="77777777" w:rsidR="001F6C78" w:rsidRPr="0063252D" w:rsidRDefault="001F6C78" w:rsidP="001F6C78">
      <w:pPr>
        <w:autoSpaceDE w:val="0"/>
        <w:autoSpaceDN w:val="0"/>
        <w:adjustRightInd w:val="0"/>
        <w:snapToGrid w:val="0"/>
        <w:rPr>
          <w:rFonts w:ascii="ＭＳ 明朝" w:hAnsi="ＭＳ 明朝"/>
          <w:sz w:val="22"/>
          <w:szCs w:val="22"/>
        </w:rPr>
      </w:pPr>
    </w:p>
    <w:p w14:paraId="1C54A13A" w14:textId="77777777" w:rsidR="001F6C78" w:rsidRPr="0063252D" w:rsidRDefault="001F6C78" w:rsidP="001F6C78">
      <w:pPr>
        <w:autoSpaceDE w:val="0"/>
        <w:autoSpaceDN w:val="0"/>
        <w:adjustRightInd w:val="0"/>
        <w:snapToGrid w:val="0"/>
        <w:rPr>
          <w:rFonts w:ascii="ＭＳ 明朝" w:hAnsi="ＭＳ 明朝"/>
          <w:sz w:val="22"/>
          <w:szCs w:val="22"/>
        </w:rPr>
      </w:pPr>
      <w:r w:rsidRPr="0063252D">
        <w:rPr>
          <w:rFonts w:ascii="ＭＳ 明朝" w:hAnsi="ＭＳ 明朝" w:hint="eastAsia"/>
          <w:sz w:val="22"/>
          <w:szCs w:val="22"/>
        </w:rPr>
        <w:t xml:space="preserve">　　　　　　　　　　　　　　　　　　（法人・団体名）</w:t>
      </w:r>
    </w:p>
    <w:p w14:paraId="75B9E0B8" w14:textId="77777777" w:rsidR="001F6C78" w:rsidRPr="0063252D" w:rsidRDefault="001F6C78" w:rsidP="001F6C78">
      <w:pPr>
        <w:autoSpaceDE w:val="0"/>
        <w:autoSpaceDN w:val="0"/>
        <w:adjustRightInd w:val="0"/>
        <w:snapToGrid w:val="0"/>
        <w:rPr>
          <w:rFonts w:ascii="ＭＳ 明朝" w:hAnsi="ＭＳ 明朝"/>
          <w:sz w:val="22"/>
          <w:szCs w:val="22"/>
        </w:rPr>
      </w:pPr>
    </w:p>
    <w:p w14:paraId="76EEEAF3" w14:textId="601AF93E" w:rsidR="001F6C78" w:rsidRPr="0063252D" w:rsidRDefault="001F6C78" w:rsidP="001F6C78">
      <w:pPr>
        <w:autoSpaceDE w:val="0"/>
        <w:autoSpaceDN w:val="0"/>
        <w:adjustRightInd w:val="0"/>
        <w:snapToGrid w:val="0"/>
        <w:rPr>
          <w:rFonts w:ascii="ＭＳ 明朝" w:hAnsi="ＭＳ 明朝"/>
          <w:sz w:val="22"/>
          <w:szCs w:val="22"/>
        </w:rPr>
      </w:pPr>
      <w:r w:rsidRPr="0063252D">
        <w:rPr>
          <w:rFonts w:ascii="ＭＳ 明朝" w:hAnsi="ＭＳ 明朝" w:hint="eastAsia"/>
          <w:sz w:val="22"/>
          <w:szCs w:val="22"/>
        </w:rPr>
        <w:t xml:space="preserve">　　</w:t>
      </w:r>
      <w:r>
        <w:rPr>
          <w:rFonts w:ascii="ＭＳ 明朝" w:hAnsi="ＭＳ 明朝" w:hint="eastAsia"/>
          <w:sz w:val="22"/>
          <w:szCs w:val="22"/>
        </w:rPr>
        <w:t xml:space="preserve">　</w:t>
      </w:r>
      <w:r w:rsidRPr="0063252D">
        <w:rPr>
          <w:rFonts w:ascii="ＭＳ 明朝" w:hAnsi="ＭＳ 明朝" w:hint="eastAsia"/>
          <w:sz w:val="22"/>
          <w:szCs w:val="22"/>
        </w:rPr>
        <w:t xml:space="preserve">　　　　　</w:t>
      </w:r>
      <w:r>
        <w:rPr>
          <w:rFonts w:ascii="ＭＳ 明朝" w:hAnsi="ＭＳ 明朝" w:hint="eastAsia"/>
          <w:sz w:val="22"/>
          <w:szCs w:val="22"/>
        </w:rPr>
        <w:t xml:space="preserve">　　</w:t>
      </w:r>
      <w:r w:rsidRPr="0063252D">
        <w:rPr>
          <w:rFonts w:ascii="ＭＳ 明朝" w:hAnsi="ＭＳ 明朝" w:hint="eastAsia"/>
          <w:sz w:val="22"/>
          <w:szCs w:val="22"/>
        </w:rPr>
        <w:t xml:space="preserve">　　　　　　　　（代</w:t>
      </w:r>
      <w:r w:rsidRPr="0063252D">
        <w:rPr>
          <w:rFonts w:ascii="ＭＳ 明朝" w:hAnsi="ＭＳ 明朝" w:hint="eastAsia"/>
          <w:sz w:val="22"/>
          <w:szCs w:val="22"/>
        </w:rPr>
        <w:t xml:space="preserve"> </w:t>
      </w:r>
      <w:r w:rsidRPr="0063252D">
        <w:rPr>
          <w:rFonts w:ascii="ＭＳ 明朝" w:hAnsi="ＭＳ 明朝" w:hint="eastAsia"/>
          <w:sz w:val="22"/>
          <w:szCs w:val="22"/>
        </w:rPr>
        <w:t xml:space="preserve">　表</w:t>
      </w:r>
      <w:r w:rsidRPr="0063252D">
        <w:rPr>
          <w:rFonts w:ascii="ＭＳ 明朝" w:hAnsi="ＭＳ 明朝" w:hint="eastAsia"/>
          <w:sz w:val="22"/>
          <w:szCs w:val="22"/>
        </w:rPr>
        <w:t xml:space="preserve"> </w:t>
      </w:r>
      <w:r w:rsidRPr="0063252D">
        <w:rPr>
          <w:rFonts w:ascii="ＭＳ 明朝" w:hAnsi="ＭＳ 明朝" w:hint="eastAsia"/>
          <w:sz w:val="22"/>
          <w:szCs w:val="22"/>
        </w:rPr>
        <w:t xml:space="preserve">　者）　　　　　　　　　　　　　　</w:t>
      </w:r>
    </w:p>
    <w:p w14:paraId="46B87313" w14:textId="77777777" w:rsidR="001F6C78" w:rsidRPr="0063252D" w:rsidRDefault="001F6C78" w:rsidP="001F6C78">
      <w:pPr>
        <w:autoSpaceDE w:val="0"/>
        <w:autoSpaceDN w:val="0"/>
        <w:adjustRightInd w:val="0"/>
        <w:snapToGrid w:val="0"/>
        <w:rPr>
          <w:rFonts w:ascii="ＭＳ 明朝" w:hAnsi="ＭＳ 明朝"/>
          <w:bCs/>
          <w:sz w:val="22"/>
          <w:szCs w:val="22"/>
        </w:rPr>
      </w:pPr>
    </w:p>
    <w:p w14:paraId="2D23710D" w14:textId="77777777" w:rsidR="001F6C78" w:rsidRPr="0063252D" w:rsidRDefault="001F6C78" w:rsidP="001F6C78">
      <w:pPr>
        <w:autoSpaceDE w:val="0"/>
        <w:autoSpaceDN w:val="0"/>
        <w:adjustRightInd w:val="0"/>
        <w:snapToGrid w:val="0"/>
        <w:rPr>
          <w:rFonts w:ascii="ＭＳ 明朝" w:hAnsi="ＭＳ 明朝"/>
          <w:bCs/>
          <w:sz w:val="22"/>
          <w:szCs w:val="22"/>
        </w:rPr>
      </w:pPr>
    </w:p>
    <w:p w14:paraId="43B4CEB2" w14:textId="77777777" w:rsidR="001F6C78" w:rsidRPr="0063252D" w:rsidRDefault="001F6C78" w:rsidP="001F6C78">
      <w:pPr>
        <w:autoSpaceDE w:val="0"/>
        <w:autoSpaceDN w:val="0"/>
        <w:adjustRightInd w:val="0"/>
        <w:snapToGrid w:val="0"/>
        <w:rPr>
          <w:rFonts w:ascii="ＭＳ 明朝" w:hAnsi="ＭＳ 明朝"/>
          <w:bCs/>
          <w:sz w:val="22"/>
          <w:szCs w:val="22"/>
        </w:rPr>
      </w:pPr>
    </w:p>
    <w:p w14:paraId="0A6A6DBD" w14:textId="77777777" w:rsidR="001F6C78" w:rsidRPr="0063252D" w:rsidRDefault="001F6C78" w:rsidP="001F6C78">
      <w:pPr>
        <w:autoSpaceDE w:val="0"/>
        <w:autoSpaceDN w:val="0"/>
        <w:adjustRightInd w:val="0"/>
        <w:snapToGrid w:val="0"/>
        <w:rPr>
          <w:rFonts w:ascii="ＭＳ 明朝" w:hAnsi="ＭＳ 明朝"/>
          <w:bCs/>
          <w:sz w:val="22"/>
          <w:szCs w:val="22"/>
        </w:rPr>
      </w:pPr>
      <w:r w:rsidRPr="0063252D">
        <w:rPr>
          <w:rFonts w:ascii="ＭＳ 明朝" w:hAnsi="ＭＳ 明朝" w:hint="eastAsia"/>
          <w:bCs/>
          <w:sz w:val="22"/>
          <w:szCs w:val="22"/>
        </w:rPr>
        <w:t>当社（当団体）は、貴協会への入会に当たり、下記の事項について</w:t>
      </w:r>
      <w:r>
        <w:rPr>
          <w:rFonts w:ascii="ＭＳ 明朝" w:hAnsi="ＭＳ 明朝" w:hint="eastAsia"/>
          <w:bCs/>
          <w:sz w:val="22"/>
          <w:szCs w:val="22"/>
        </w:rPr>
        <w:t>誓約し、同意</w:t>
      </w:r>
      <w:r w:rsidRPr="0063252D">
        <w:rPr>
          <w:rFonts w:ascii="ＭＳ 明朝" w:hAnsi="ＭＳ 明朝" w:hint="eastAsia"/>
          <w:bCs/>
          <w:sz w:val="22"/>
          <w:szCs w:val="22"/>
        </w:rPr>
        <w:t>いたします。</w:t>
      </w:r>
    </w:p>
    <w:p w14:paraId="3000B4CB" w14:textId="77777777" w:rsidR="001F6C78" w:rsidRPr="0063252D" w:rsidRDefault="001F6C78" w:rsidP="001F6C78">
      <w:pPr>
        <w:autoSpaceDE w:val="0"/>
        <w:autoSpaceDN w:val="0"/>
        <w:adjustRightInd w:val="0"/>
        <w:snapToGrid w:val="0"/>
        <w:rPr>
          <w:rFonts w:ascii="ＭＳ 明朝" w:hAnsi="ＭＳ 明朝"/>
          <w:sz w:val="22"/>
          <w:szCs w:val="32"/>
        </w:rPr>
      </w:pPr>
    </w:p>
    <w:p w14:paraId="26248E03" w14:textId="77777777" w:rsidR="001F6C78" w:rsidRPr="0063252D" w:rsidRDefault="001F6C78" w:rsidP="001F6C78">
      <w:pPr>
        <w:autoSpaceDE w:val="0"/>
        <w:autoSpaceDN w:val="0"/>
        <w:adjustRightInd w:val="0"/>
        <w:snapToGrid w:val="0"/>
        <w:rPr>
          <w:rFonts w:ascii="ＭＳ 明朝" w:hAnsi="ＭＳ 明朝"/>
          <w:sz w:val="22"/>
          <w:szCs w:val="32"/>
        </w:rPr>
      </w:pPr>
    </w:p>
    <w:p w14:paraId="6368E0C1" w14:textId="77777777" w:rsidR="001F6C78" w:rsidRPr="0063252D" w:rsidRDefault="001F6C78" w:rsidP="001F6C78">
      <w:pPr>
        <w:pStyle w:val="ac"/>
        <w:rPr>
          <w:sz w:val="22"/>
          <w:szCs w:val="32"/>
        </w:rPr>
      </w:pPr>
      <w:r w:rsidRPr="0063252D">
        <w:rPr>
          <w:rFonts w:hint="eastAsia"/>
          <w:sz w:val="22"/>
          <w:szCs w:val="32"/>
        </w:rPr>
        <w:t>記</w:t>
      </w:r>
    </w:p>
    <w:p w14:paraId="498339E2" w14:textId="77777777" w:rsidR="001F6C78" w:rsidRPr="0063252D" w:rsidRDefault="001F6C78" w:rsidP="001F6C78">
      <w:pPr>
        <w:rPr>
          <w:sz w:val="22"/>
          <w:szCs w:val="28"/>
        </w:rPr>
      </w:pPr>
    </w:p>
    <w:p w14:paraId="4A5070E9" w14:textId="77777777" w:rsidR="001F6C78" w:rsidRPr="0063252D" w:rsidRDefault="001F6C78" w:rsidP="001F6C78">
      <w:pPr>
        <w:autoSpaceDE w:val="0"/>
        <w:autoSpaceDN w:val="0"/>
        <w:adjustRightInd w:val="0"/>
        <w:snapToGrid w:val="0"/>
        <w:ind w:left="440" w:hangingChars="200" w:hanging="440"/>
        <w:rPr>
          <w:rFonts w:ascii="ＭＳ 明朝" w:hAnsi="ＭＳ 明朝"/>
          <w:sz w:val="22"/>
          <w:szCs w:val="32"/>
        </w:rPr>
      </w:pPr>
      <w:r w:rsidRPr="0063252D">
        <w:rPr>
          <w:rFonts w:ascii="ＭＳ 明朝" w:hAnsi="ＭＳ 明朝" w:hint="eastAsia"/>
          <w:sz w:val="22"/>
          <w:szCs w:val="32"/>
        </w:rPr>
        <w:t>１．現在及び将来にわたって、自己又は自己の役職員が暴力団、暴力団員、暴力団員でなくなった日から５年を経過しない者、暴力団準構成員、暴力団関係企業、総会屋等、社会運動等標ぼうゴロ、政治活動標ぼうゴロ又は特殊知能暴力団等、その他これらに準ずる者（以下、総称して「反社会的勢力」といいます。）に該当しないこと、及び次の各号のいずれにも該当しないこと。</w:t>
      </w:r>
    </w:p>
    <w:p w14:paraId="0B08845F" w14:textId="77777777" w:rsidR="001F6C78" w:rsidRPr="0063252D" w:rsidRDefault="001F6C78" w:rsidP="001F6C78">
      <w:pPr>
        <w:autoSpaceDE w:val="0"/>
        <w:autoSpaceDN w:val="0"/>
        <w:adjustRightInd w:val="0"/>
        <w:snapToGrid w:val="0"/>
        <w:rPr>
          <w:rFonts w:ascii="ＭＳ 明朝" w:hAnsi="ＭＳ 明朝"/>
          <w:sz w:val="22"/>
          <w:szCs w:val="32"/>
        </w:rPr>
      </w:pPr>
      <w:r w:rsidRPr="0063252D">
        <w:rPr>
          <w:rFonts w:ascii="ＭＳ 明朝" w:hAnsi="ＭＳ 明朝" w:hint="eastAsia"/>
          <w:sz w:val="22"/>
          <w:szCs w:val="32"/>
        </w:rPr>
        <w:t xml:space="preserve">　</w:t>
      </w:r>
      <w:r w:rsidRPr="0063252D">
        <w:rPr>
          <w:rFonts w:ascii="ＭＳ 明朝" w:hAnsi="ＭＳ 明朝" w:hint="eastAsia"/>
          <w:sz w:val="22"/>
          <w:szCs w:val="32"/>
        </w:rPr>
        <w:t xml:space="preserve">(1) </w:t>
      </w:r>
      <w:r w:rsidRPr="0063252D">
        <w:rPr>
          <w:rFonts w:ascii="ＭＳ 明朝" w:hAnsi="ＭＳ 明朝" w:hint="eastAsia"/>
          <w:sz w:val="22"/>
          <w:szCs w:val="32"/>
        </w:rPr>
        <w:t xml:space="preserve">　反社会的勢力が経営を支配していると認められる関係を有すること。</w:t>
      </w:r>
    </w:p>
    <w:p w14:paraId="60CAEF4D" w14:textId="77777777" w:rsidR="001F6C78" w:rsidRPr="0063252D" w:rsidRDefault="001F6C78" w:rsidP="001F6C78">
      <w:pPr>
        <w:autoSpaceDE w:val="0"/>
        <w:autoSpaceDN w:val="0"/>
        <w:adjustRightInd w:val="0"/>
        <w:snapToGrid w:val="0"/>
        <w:rPr>
          <w:rFonts w:ascii="ＭＳ 明朝" w:hAnsi="ＭＳ 明朝"/>
          <w:sz w:val="22"/>
          <w:szCs w:val="32"/>
        </w:rPr>
      </w:pPr>
      <w:r w:rsidRPr="0063252D">
        <w:rPr>
          <w:rFonts w:ascii="ＭＳ 明朝" w:hAnsi="ＭＳ 明朝" w:hint="eastAsia"/>
          <w:sz w:val="22"/>
          <w:szCs w:val="32"/>
        </w:rPr>
        <w:t xml:space="preserve">　</w:t>
      </w:r>
      <w:r w:rsidRPr="0063252D">
        <w:rPr>
          <w:rFonts w:ascii="ＭＳ 明朝" w:hAnsi="ＭＳ 明朝" w:hint="eastAsia"/>
          <w:sz w:val="22"/>
          <w:szCs w:val="32"/>
        </w:rPr>
        <w:t xml:space="preserve">(2) </w:t>
      </w:r>
      <w:r w:rsidRPr="0063252D">
        <w:rPr>
          <w:rFonts w:ascii="ＭＳ 明朝" w:hAnsi="ＭＳ 明朝" w:hint="eastAsia"/>
          <w:sz w:val="22"/>
          <w:szCs w:val="32"/>
        </w:rPr>
        <w:t xml:space="preserve">　反社会的勢力が経営に実質的に関与していると認められる関係を有すること。</w:t>
      </w:r>
    </w:p>
    <w:p w14:paraId="644B3F0D" w14:textId="77777777" w:rsidR="001F6C78" w:rsidRPr="0063252D" w:rsidRDefault="001F6C78" w:rsidP="001F6C78">
      <w:pPr>
        <w:autoSpaceDE w:val="0"/>
        <w:autoSpaceDN w:val="0"/>
        <w:adjustRightInd w:val="0"/>
        <w:snapToGrid w:val="0"/>
        <w:ind w:left="660" w:hangingChars="300" w:hanging="660"/>
        <w:rPr>
          <w:rFonts w:ascii="ＭＳ 明朝" w:hAnsi="ＭＳ 明朝"/>
          <w:sz w:val="22"/>
          <w:szCs w:val="32"/>
        </w:rPr>
      </w:pPr>
      <w:r w:rsidRPr="0063252D">
        <w:rPr>
          <w:rFonts w:ascii="ＭＳ 明朝" w:hAnsi="ＭＳ 明朝" w:hint="eastAsia"/>
          <w:sz w:val="22"/>
          <w:szCs w:val="32"/>
        </w:rPr>
        <w:t xml:space="preserve">　</w:t>
      </w:r>
      <w:r w:rsidRPr="0063252D">
        <w:rPr>
          <w:rFonts w:ascii="ＭＳ 明朝" w:hAnsi="ＭＳ 明朝" w:hint="eastAsia"/>
          <w:sz w:val="22"/>
          <w:szCs w:val="32"/>
        </w:rPr>
        <w:t xml:space="preserve">(3) </w:t>
      </w:r>
      <w:r w:rsidRPr="0063252D">
        <w:rPr>
          <w:rFonts w:ascii="ＭＳ 明朝" w:hAnsi="ＭＳ 明朝" w:hint="eastAsia"/>
          <w:sz w:val="22"/>
          <w:szCs w:val="32"/>
        </w:rPr>
        <w:t xml:space="preserve">　自己、自社若しくは第三者の不正の利益を図る目的又は第三者に損害を加える目的をもってする等、不当に反社会的勢力を利用していると認められる関係を有すること。</w:t>
      </w:r>
    </w:p>
    <w:p w14:paraId="35BECD02" w14:textId="77777777" w:rsidR="001F6C78" w:rsidRPr="0063252D" w:rsidRDefault="001F6C78" w:rsidP="001F6C78">
      <w:pPr>
        <w:autoSpaceDE w:val="0"/>
        <w:autoSpaceDN w:val="0"/>
        <w:adjustRightInd w:val="0"/>
        <w:snapToGrid w:val="0"/>
        <w:ind w:left="660" w:hangingChars="300" w:hanging="660"/>
        <w:rPr>
          <w:rFonts w:ascii="ＭＳ 明朝" w:hAnsi="ＭＳ 明朝"/>
          <w:sz w:val="22"/>
          <w:szCs w:val="32"/>
        </w:rPr>
      </w:pPr>
      <w:r w:rsidRPr="0063252D">
        <w:rPr>
          <w:rFonts w:ascii="ＭＳ 明朝" w:hAnsi="ＭＳ 明朝" w:hint="eastAsia"/>
          <w:sz w:val="22"/>
          <w:szCs w:val="32"/>
        </w:rPr>
        <w:t xml:space="preserve">　</w:t>
      </w:r>
      <w:r w:rsidRPr="0063252D">
        <w:rPr>
          <w:rFonts w:ascii="ＭＳ 明朝" w:hAnsi="ＭＳ 明朝" w:hint="eastAsia"/>
          <w:sz w:val="22"/>
          <w:szCs w:val="32"/>
        </w:rPr>
        <w:t xml:space="preserve">(4) </w:t>
      </w:r>
      <w:r w:rsidRPr="0063252D">
        <w:rPr>
          <w:rFonts w:ascii="ＭＳ 明朝" w:hAnsi="ＭＳ 明朝" w:hint="eastAsia"/>
          <w:sz w:val="22"/>
          <w:szCs w:val="32"/>
        </w:rPr>
        <w:t xml:space="preserve">　反社会的勢力に対して資金を提供し、又は便宜を供与する等の関与をしていると認められる関係を有すること。</w:t>
      </w:r>
    </w:p>
    <w:p w14:paraId="73CBA628" w14:textId="77777777" w:rsidR="001F6C78" w:rsidRPr="0063252D" w:rsidRDefault="001F6C78" w:rsidP="001F6C78">
      <w:pPr>
        <w:autoSpaceDE w:val="0"/>
        <w:autoSpaceDN w:val="0"/>
        <w:adjustRightInd w:val="0"/>
        <w:snapToGrid w:val="0"/>
        <w:ind w:left="660" w:hangingChars="300" w:hanging="660"/>
        <w:rPr>
          <w:rFonts w:ascii="ＭＳ 明朝" w:hAnsi="ＭＳ 明朝"/>
          <w:sz w:val="22"/>
          <w:szCs w:val="32"/>
        </w:rPr>
      </w:pPr>
      <w:r w:rsidRPr="0063252D">
        <w:rPr>
          <w:rFonts w:ascii="ＭＳ 明朝" w:hAnsi="ＭＳ 明朝" w:hint="eastAsia"/>
          <w:sz w:val="22"/>
          <w:szCs w:val="32"/>
        </w:rPr>
        <w:t xml:space="preserve">　</w:t>
      </w:r>
      <w:r w:rsidRPr="0063252D">
        <w:rPr>
          <w:rFonts w:ascii="ＭＳ 明朝" w:hAnsi="ＭＳ 明朝" w:hint="eastAsia"/>
          <w:sz w:val="22"/>
          <w:szCs w:val="32"/>
        </w:rPr>
        <w:t xml:space="preserve">(5) </w:t>
      </w:r>
      <w:r w:rsidRPr="0063252D">
        <w:rPr>
          <w:rFonts w:ascii="ＭＳ 明朝" w:hAnsi="ＭＳ 明朝" w:hint="eastAsia"/>
          <w:sz w:val="22"/>
          <w:szCs w:val="32"/>
        </w:rPr>
        <w:t xml:space="preserve">　役員又は経営に実質的に関与している者が反社会的勢力と社会的に非難されるべき関係を有すること。</w:t>
      </w:r>
    </w:p>
    <w:p w14:paraId="66B243F7" w14:textId="77777777" w:rsidR="001F6C78" w:rsidRPr="0063252D" w:rsidRDefault="001F6C78" w:rsidP="001F6C78">
      <w:pPr>
        <w:autoSpaceDE w:val="0"/>
        <w:autoSpaceDN w:val="0"/>
        <w:adjustRightInd w:val="0"/>
        <w:snapToGrid w:val="0"/>
        <w:ind w:left="440" w:hangingChars="200" w:hanging="440"/>
        <w:rPr>
          <w:rFonts w:ascii="ＭＳ 明朝" w:hAnsi="ＭＳ 明朝"/>
          <w:sz w:val="22"/>
          <w:szCs w:val="32"/>
        </w:rPr>
      </w:pPr>
      <w:r w:rsidRPr="0063252D">
        <w:rPr>
          <w:rFonts w:ascii="ＭＳ 明朝" w:hAnsi="ＭＳ 明朝" w:hint="eastAsia"/>
          <w:sz w:val="22"/>
          <w:szCs w:val="32"/>
        </w:rPr>
        <w:t>２．　次の各号のいずれかに該当する行為若しくは該当するおそれのある行為を行わず、又は第三者をして行わせしめないこと。</w:t>
      </w:r>
    </w:p>
    <w:p w14:paraId="5FE64940" w14:textId="77777777" w:rsidR="001F6C78" w:rsidRPr="0063252D" w:rsidRDefault="001F6C78" w:rsidP="001F6C78">
      <w:pPr>
        <w:autoSpaceDE w:val="0"/>
        <w:autoSpaceDN w:val="0"/>
        <w:adjustRightInd w:val="0"/>
        <w:snapToGrid w:val="0"/>
        <w:rPr>
          <w:rFonts w:ascii="ＭＳ 明朝" w:hAnsi="ＭＳ 明朝"/>
          <w:sz w:val="22"/>
          <w:szCs w:val="32"/>
        </w:rPr>
      </w:pPr>
      <w:r w:rsidRPr="0063252D">
        <w:rPr>
          <w:rFonts w:ascii="ＭＳ 明朝" w:hAnsi="ＭＳ 明朝" w:hint="eastAsia"/>
          <w:sz w:val="22"/>
          <w:szCs w:val="32"/>
        </w:rPr>
        <w:t xml:space="preserve">　</w:t>
      </w:r>
      <w:r w:rsidRPr="0063252D">
        <w:rPr>
          <w:rFonts w:ascii="ＭＳ 明朝" w:hAnsi="ＭＳ 明朝" w:hint="eastAsia"/>
          <w:sz w:val="22"/>
          <w:szCs w:val="32"/>
        </w:rPr>
        <w:t xml:space="preserve">(1) </w:t>
      </w:r>
      <w:r w:rsidRPr="0063252D">
        <w:rPr>
          <w:rFonts w:ascii="ＭＳ 明朝" w:hAnsi="ＭＳ 明朝" w:hint="eastAsia"/>
          <w:sz w:val="22"/>
          <w:szCs w:val="32"/>
        </w:rPr>
        <w:t xml:space="preserve">　暴力的な要求行為</w:t>
      </w:r>
    </w:p>
    <w:p w14:paraId="2094F305" w14:textId="77777777" w:rsidR="001F6C78" w:rsidRPr="0063252D" w:rsidRDefault="001F6C78" w:rsidP="001F6C78">
      <w:pPr>
        <w:autoSpaceDE w:val="0"/>
        <w:autoSpaceDN w:val="0"/>
        <w:adjustRightInd w:val="0"/>
        <w:snapToGrid w:val="0"/>
        <w:rPr>
          <w:rFonts w:ascii="ＭＳ 明朝" w:hAnsi="ＭＳ 明朝"/>
          <w:sz w:val="22"/>
          <w:szCs w:val="32"/>
        </w:rPr>
      </w:pPr>
      <w:r w:rsidRPr="0063252D">
        <w:rPr>
          <w:rFonts w:ascii="ＭＳ 明朝" w:hAnsi="ＭＳ 明朝" w:hint="eastAsia"/>
          <w:sz w:val="22"/>
          <w:szCs w:val="32"/>
        </w:rPr>
        <w:t xml:space="preserve">　</w:t>
      </w:r>
      <w:r w:rsidRPr="0063252D">
        <w:rPr>
          <w:rFonts w:ascii="ＭＳ 明朝" w:hAnsi="ＭＳ 明朝" w:hint="eastAsia"/>
          <w:sz w:val="22"/>
          <w:szCs w:val="32"/>
        </w:rPr>
        <w:t xml:space="preserve">(2) </w:t>
      </w:r>
      <w:r w:rsidRPr="0063252D">
        <w:rPr>
          <w:rFonts w:ascii="ＭＳ 明朝" w:hAnsi="ＭＳ 明朝" w:hint="eastAsia"/>
          <w:sz w:val="22"/>
          <w:szCs w:val="32"/>
        </w:rPr>
        <w:t xml:space="preserve">　法的な責任を超えた不当な要求行為</w:t>
      </w:r>
    </w:p>
    <w:p w14:paraId="0D3BC755" w14:textId="77777777" w:rsidR="001F6C78" w:rsidRPr="0063252D" w:rsidRDefault="001F6C78" w:rsidP="001F6C78">
      <w:pPr>
        <w:autoSpaceDE w:val="0"/>
        <w:autoSpaceDN w:val="0"/>
        <w:adjustRightInd w:val="0"/>
        <w:snapToGrid w:val="0"/>
        <w:rPr>
          <w:rFonts w:ascii="ＭＳ 明朝" w:hAnsi="ＭＳ 明朝"/>
          <w:sz w:val="22"/>
          <w:szCs w:val="32"/>
        </w:rPr>
      </w:pPr>
      <w:r w:rsidRPr="0063252D">
        <w:rPr>
          <w:rFonts w:ascii="ＭＳ 明朝" w:hAnsi="ＭＳ 明朝" w:hint="eastAsia"/>
          <w:sz w:val="22"/>
          <w:szCs w:val="32"/>
        </w:rPr>
        <w:t xml:space="preserve">　</w:t>
      </w:r>
      <w:r w:rsidRPr="0063252D">
        <w:rPr>
          <w:rFonts w:ascii="ＭＳ 明朝" w:hAnsi="ＭＳ 明朝" w:hint="eastAsia"/>
          <w:sz w:val="22"/>
          <w:szCs w:val="32"/>
        </w:rPr>
        <w:t xml:space="preserve">(3) </w:t>
      </w:r>
      <w:r w:rsidRPr="0063252D">
        <w:rPr>
          <w:rFonts w:ascii="ＭＳ 明朝" w:hAnsi="ＭＳ 明朝" w:hint="eastAsia"/>
          <w:sz w:val="22"/>
          <w:szCs w:val="32"/>
        </w:rPr>
        <w:t xml:space="preserve">　取引に関して、脅迫的な言動を行い、又は暴力を用いる行為</w:t>
      </w:r>
    </w:p>
    <w:p w14:paraId="495ACA6A" w14:textId="77777777" w:rsidR="001F6C78" w:rsidRPr="0063252D" w:rsidRDefault="001F6C78" w:rsidP="001F6C78">
      <w:pPr>
        <w:autoSpaceDE w:val="0"/>
        <w:autoSpaceDN w:val="0"/>
        <w:adjustRightInd w:val="0"/>
        <w:snapToGrid w:val="0"/>
        <w:rPr>
          <w:rFonts w:ascii="ＭＳ 明朝" w:hAnsi="ＭＳ 明朝"/>
          <w:sz w:val="22"/>
          <w:szCs w:val="32"/>
        </w:rPr>
      </w:pPr>
      <w:r w:rsidRPr="0063252D">
        <w:rPr>
          <w:rFonts w:ascii="ＭＳ 明朝" w:hAnsi="ＭＳ 明朝" w:hint="eastAsia"/>
          <w:sz w:val="22"/>
          <w:szCs w:val="32"/>
        </w:rPr>
        <w:t xml:space="preserve">　</w:t>
      </w:r>
      <w:r w:rsidRPr="0063252D">
        <w:rPr>
          <w:rFonts w:ascii="ＭＳ 明朝" w:hAnsi="ＭＳ 明朝" w:hint="eastAsia"/>
          <w:sz w:val="22"/>
          <w:szCs w:val="32"/>
        </w:rPr>
        <w:t xml:space="preserve">(4) </w:t>
      </w:r>
      <w:r w:rsidRPr="0063252D">
        <w:rPr>
          <w:rFonts w:ascii="ＭＳ 明朝" w:hAnsi="ＭＳ 明朝" w:hint="eastAsia"/>
          <w:sz w:val="22"/>
          <w:szCs w:val="32"/>
        </w:rPr>
        <w:t xml:space="preserve">　風説の流布、偽計若しくは威力を用いて信用を毀損し、又は業務を妨害する行為</w:t>
      </w:r>
    </w:p>
    <w:p w14:paraId="3B1429BD" w14:textId="77777777" w:rsidR="001F6C78" w:rsidRPr="0063252D" w:rsidRDefault="001F6C78" w:rsidP="001F6C78">
      <w:pPr>
        <w:autoSpaceDE w:val="0"/>
        <w:autoSpaceDN w:val="0"/>
        <w:adjustRightInd w:val="0"/>
        <w:snapToGrid w:val="0"/>
        <w:rPr>
          <w:rFonts w:ascii="ＭＳ 明朝" w:hAnsi="ＭＳ 明朝"/>
          <w:sz w:val="22"/>
          <w:szCs w:val="32"/>
        </w:rPr>
      </w:pPr>
      <w:r w:rsidRPr="0063252D">
        <w:rPr>
          <w:rFonts w:ascii="ＭＳ 明朝" w:hAnsi="ＭＳ 明朝" w:hint="eastAsia"/>
          <w:sz w:val="22"/>
          <w:szCs w:val="32"/>
        </w:rPr>
        <w:t xml:space="preserve">　</w:t>
      </w:r>
      <w:r w:rsidRPr="0063252D">
        <w:rPr>
          <w:rFonts w:ascii="ＭＳ 明朝" w:hAnsi="ＭＳ 明朝" w:hint="eastAsia"/>
          <w:sz w:val="22"/>
          <w:szCs w:val="32"/>
        </w:rPr>
        <w:t xml:space="preserve">(5) </w:t>
      </w:r>
      <w:r w:rsidRPr="0063252D">
        <w:rPr>
          <w:rFonts w:ascii="ＭＳ 明朝" w:hAnsi="ＭＳ 明朝" w:hint="eastAsia"/>
          <w:sz w:val="22"/>
          <w:szCs w:val="32"/>
        </w:rPr>
        <w:t xml:space="preserve">　前各号に準じる行為</w:t>
      </w:r>
    </w:p>
    <w:p w14:paraId="0F91FA5A" w14:textId="77777777" w:rsidR="001F6C78" w:rsidRPr="0063252D" w:rsidRDefault="001F6C78" w:rsidP="001F6C78">
      <w:pPr>
        <w:autoSpaceDE w:val="0"/>
        <w:autoSpaceDN w:val="0"/>
        <w:adjustRightInd w:val="0"/>
        <w:snapToGrid w:val="0"/>
        <w:ind w:left="440" w:hangingChars="200" w:hanging="440"/>
        <w:rPr>
          <w:rFonts w:ascii="ＭＳ 明朝" w:hAnsi="ＭＳ 明朝"/>
          <w:sz w:val="22"/>
          <w:szCs w:val="32"/>
        </w:rPr>
      </w:pPr>
      <w:r w:rsidRPr="0063252D">
        <w:rPr>
          <w:rFonts w:ascii="ＭＳ 明朝" w:hAnsi="ＭＳ 明朝" w:hint="eastAsia"/>
          <w:sz w:val="22"/>
          <w:szCs w:val="32"/>
        </w:rPr>
        <w:t xml:space="preserve">３．　</w:t>
      </w:r>
      <w:r w:rsidRPr="0063252D">
        <w:rPr>
          <w:rFonts w:ascii="ＭＳ 明朝" w:hAnsi="ＭＳ 明朝" w:hint="eastAsia"/>
          <w:bCs/>
          <w:sz w:val="22"/>
          <w:szCs w:val="22"/>
        </w:rPr>
        <w:t>当社（当団体）</w:t>
      </w:r>
      <w:r w:rsidRPr="0063252D">
        <w:rPr>
          <w:rFonts w:ascii="ＭＳ 明朝" w:hAnsi="ＭＳ 明朝" w:hint="eastAsia"/>
          <w:sz w:val="22"/>
          <w:szCs w:val="32"/>
        </w:rPr>
        <w:t>は、前各項のいずれかを満たさないと認められることが判明した場合、又は前各項のいずれかの</w:t>
      </w:r>
      <w:r>
        <w:rPr>
          <w:rFonts w:ascii="ＭＳ 明朝" w:hAnsi="ＭＳ 明朝" w:hint="eastAsia"/>
          <w:sz w:val="22"/>
          <w:szCs w:val="32"/>
        </w:rPr>
        <w:t>誓約事項</w:t>
      </w:r>
      <w:r w:rsidRPr="0063252D">
        <w:rPr>
          <w:rFonts w:ascii="ＭＳ 明朝" w:hAnsi="ＭＳ 明朝" w:hint="eastAsia"/>
          <w:sz w:val="22"/>
          <w:szCs w:val="32"/>
        </w:rPr>
        <w:t>が虚偽の申告であることが判明した場合は、入会申込みが受け付けられず、</w:t>
      </w:r>
      <w:r>
        <w:rPr>
          <w:rFonts w:ascii="ＭＳ 明朝" w:hAnsi="ＭＳ 明朝" w:hint="eastAsia"/>
          <w:sz w:val="22"/>
          <w:szCs w:val="32"/>
        </w:rPr>
        <w:t>若しくは</w:t>
      </w:r>
      <w:r w:rsidRPr="0063252D">
        <w:rPr>
          <w:rFonts w:ascii="ＭＳ 明朝" w:hAnsi="ＭＳ 明朝" w:hint="eastAsia"/>
          <w:sz w:val="22"/>
          <w:szCs w:val="32"/>
        </w:rPr>
        <w:t>除名されても一切異議を申し立てず、又は賠償若しくは補償を求めないとともに、これにより貴協会に損害が生じた場合には、その一切を</w:t>
      </w:r>
      <w:r w:rsidRPr="0063252D">
        <w:rPr>
          <w:rFonts w:ascii="ＭＳ 明朝" w:hAnsi="ＭＳ 明朝" w:hint="eastAsia"/>
          <w:bCs/>
          <w:sz w:val="22"/>
          <w:szCs w:val="22"/>
        </w:rPr>
        <w:t>当社（当団体）</w:t>
      </w:r>
      <w:r w:rsidRPr="0063252D">
        <w:rPr>
          <w:rFonts w:ascii="ＭＳ 明朝" w:hAnsi="ＭＳ 明朝" w:hint="eastAsia"/>
          <w:sz w:val="22"/>
          <w:szCs w:val="32"/>
        </w:rPr>
        <w:t>の責任とすること。</w:t>
      </w:r>
    </w:p>
    <w:p w14:paraId="6E3DF522" w14:textId="77777777" w:rsidR="001F6C78" w:rsidRPr="0063252D" w:rsidRDefault="001F6C78" w:rsidP="001F6C78">
      <w:pPr>
        <w:autoSpaceDE w:val="0"/>
        <w:autoSpaceDN w:val="0"/>
        <w:adjustRightInd w:val="0"/>
        <w:snapToGrid w:val="0"/>
        <w:rPr>
          <w:rFonts w:ascii="ＭＳ 明朝" w:hAnsi="ＭＳ 明朝"/>
          <w:sz w:val="22"/>
          <w:szCs w:val="32"/>
        </w:rPr>
      </w:pPr>
    </w:p>
    <w:p w14:paraId="1C5DC51C" w14:textId="48E1D8E3" w:rsidR="00165BFC" w:rsidRPr="001F6C78" w:rsidRDefault="001F6C78" w:rsidP="001F6C78">
      <w:pPr>
        <w:pStyle w:val="ae"/>
        <w:rPr>
          <w:sz w:val="22"/>
          <w:szCs w:val="32"/>
        </w:rPr>
      </w:pPr>
      <w:r w:rsidRPr="0063252D">
        <w:rPr>
          <w:rFonts w:hint="eastAsia"/>
          <w:sz w:val="22"/>
          <w:szCs w:val="32"/>
        </w:rPr>
        <w:t>以上</w:t>
      </w:r>
    </w:p>
    <w:sectPr w:rsidR="00165BFC" w:rsidRPr="001F6C78" w:rsidSect="004B003B">
      <w:footerReference w:type="default" r:id="rId8"/>
      <w:type w:val="continuous"/>
      <w:pgSz w:w="11906" w:h="16838" w:code="9"/>
      <w:pgMar w:top="1134" w:right="1418"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642F8" w14:textId="77777777" w:rsidR="00626FF1" w:rsidRDefault="00626FF1">
      <w:r>
        <w:separator/>
      </w:r>
    </w:p>
  </w:endnote>
  <w:endnote w:type="continuationSeparator" w:id="0">
    <w:p w14:paraId="4B19DE91" w14:textId="77777777" w:rsidR="00626FF1" w:rsidRDefault="00626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HG丸ｺﾞｼｯｸM-PRO">
    <w:panose1 w:val="020F0600000000000000"/>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FAB5" w14:textId="0D153F44" w:rsidR="007552A8" w:rsidRPr="007552A8" w:rsidRDefault="007552A8" w:rsidP="007552A8">
    <w:pPr>
      <w:pStyle w:val="a6"/>
      <w:jc w:val="right"/>
      <w:rPr>
        <w:rFonts w:ascii="ＭＳ 明朝" w:eastAsia="ＭＳ 明朝" w:hAnsi="ＭＳ 明朝"/>
        <w:sz w:val="16"/>
        <w:szCs w:val="20"/>
      </w:rPr>
    </w:pPr>
    <w:r w:rsidRPr="007552A8">
      <w:rPr>
        <w:rFonts w:ascii="ＭＳ 明朝" w:eastAsia="ＭＳ 明朝" w:hAnsi="ＭＳ 明朝"/>
        <w:sz w:val="16"/>
        <w:szCs w:val="20"/>
      </w:rPr>
      <w:t>v</w:t>
    </w:r>
    <w:r w:rsidRPr="007552A8">
      <w:rPr>
        <w:rFonts w:ascii="ＭＳ 明朝" w:eastAsia="ＭＳ 明朝" w:hAnsi="ＭＳ 明朝" w:hint="eastAsia"/>
        <w:sz w:val="16"/>
        <w:szCs w:val="20"/>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586E9" w14:textId="77777777" w:rsidR="00626FF1" w:rsidRDefault="00626FF1">
      <w:r>
        <w:separator/>
      </w:r>
    </w:p>
  </w:footnote>
  <w:footnote w:type="continuationSeparator" w:id="0">
    <w:p w14:paraId="476109BC" w14:textId="77777777" w:rsidR="00626FF1" w:rsidRDefault="00626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B0A41"/>
    <w:multiLevelType w:val="hybridMultilevel"/>
    <w:tmpl w:val="01A44114"/>
    <w:lvl w:ilvl="0" w:tplc="7840C4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1517DB"/>
    <w:multiLevelType w:val="hybridMultilevel"/>
    <w:tmpl w:val="06844458"/>
    <w:lvl w:ilvl="0" w:tplc="A84E24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32718C"/>
    <w:multiLevelType w:val="hybridMultilevel"/>
    <w:tmpl w:val="85E4FB7A"/>
    <w:lvl w:ilvl="0" w:tplc="AE6A8C0C">
      <w:start w:val="1"/>
      <w:numFmt w:val="decimalFullWidth"/>
      <w:lvlText w:val="【%1】"/>
      <w:lvlJc w:val="left"/>
      <w:pPr>
        <w:tabs>
          <w:tab w:val="num" w:pos="720"/>
        </w:tabs>
        <w:ind w:left="720" w:hanging="720"/>
      </w:pPr>
      <w:rPr>
        <w:rFonts w:hint="eastAsia"/>
      </w:rPr>
    </w:lvl>
    <w:lvl w:ilvl="1" w:tplc="3B745F4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C2A6102"/>
    <w:multiLevelType w:val="hybridMultilevel"/>
    <w:tmpl w:val="913C3CF6"/>
    <w:lvl w:ilvl="0" w:tplc="4122468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EED5D85"/>
    <w:multiLevelType w:val="hybridMultilevel"/>
    <w:tmpl w:val="642C5810"/>
    <w:lvl w:ilvl="0" w:tplc="6F569BBE">
      <w:numFmt w:val="bullet"/>
      <w:lvlText w:val="※"/>
      <w:lvlJc w:val="left"/>
      <w:pPr>
        <w:tabs>
          <w:tab w:val="num" w:pos="6597"/>
        </w:tabs>
        <w:ind w:left="6597"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7077"/>
        </w:tabs>
        <w:ind w:left="7077" w:hanging="420"/>
      </w:pPr>
      <w:rPr>
        <w:rFonts w:ascii="Wingdings" w:hAnsi="Wingdings" w:hint="default"/>
      </w:rPr>
    </w:lvl>
    <w:lvl w:ilvl="2" w:tplc="0409000D" w:tentative="1">
      <w:start w:val="1"/>
      <w:numFmt w:val="bullet"/>
      <w:lvlText w:val=""/>
      <w:lvlJc w:val="left"/>
      <w:pPr>
        <w:tabs>
          <w:tab w:val="num" w:pos="7497"/>
        </w:tabs>
        <w:ind w:left="7497" w:hanging="420"/>
      </w:pPr>
      <w:rPr>
        <w:rFonts w:ascii="Wingdings" w:hAnsi="Wingdings" w:hint="default"/>
      </w:rPr>
    </w:lvl>
    <w:lvl w:ilvl="3" w:tplc="04090001" w:tentative="1">
      <w:start w:val="1"/>
      <w:numFmt w:val="bullet"/>
      <w:lvlText w:val=""/>
      <w:lvlJc w:val="left"/>
      <w:pPr>
        <w:tabs>
          <w:tab w:val="num" w:pos="7917"/>
        </w:tabs>
        <w:ind w:left="7917" w:hanging="420"/>
      </w:pPr>
      <w:rPr>
        <w:rFonts w:ascii="Wingdings" w:hAnsi="Wingdings" w:hint="default"/>
      </w:rPr>
    </w:lvl>
    <w:lvl w:ilvl="4" w:tplc="0409000B" w:tentative="1">
      <w:start w:val="1"/>
      <w:numFmt w:val="bullet"/>
      <w:lvlText w:val=""/>
      <w:lvlJc w:val="left"/>
      <w:pPr>
        <w:tabs>
          <w:tab w:val="num" w:pos="8337"/>
        </w:tabs>
        <w:ind w:left="8337" w:hanging="420"/>
      </w:pPr>
      <w:rPr>
        <w:rFonts w:ascii="Wingdings" w:hAnsi="Wingdings" w:hint="default"/>
      </w:rPr>
    </w:lvl>
    <w:lvl w:ilvl="5" w:tplc="0409000D" w:tentative="1">
      <w:start w:val="1"/>
      <w:numFmt w:val="bullet"/>
      <w:lvlText w:val=""/>
      <w:lvlJc w:val="left"/>
      <w:pPr>
        <w:tabs>
          <w:tab w:val="num" w:pos="8757"/>
        </w:tabs>
        <w:ind w:left="8757" w:hanging="420"/>
      </w:pPr>
      <w:rPr>
        <w:rFonts w:ascii="Wingdings" w:hAnsi="Wingdings" w:hint="default"/>
      </w:rPr>
    </w:lvl>
    <w:lvl w:ilvl="6" w:tplc="04090001" w:tentative="1">
      <w:start w:val="1"/>
      <w:numFmt w:val="bullet"/>
      <w:lvlText w:val=""/>
      <w:lvlJc w:val="left"/>
      <w:pPr>
        <w:tabs>
          <w:tab w:val="num" w:pos="9177"/>
        </w:tabs>
        <w:ind w:left="9177" w:hanging="420"/>
      </w:pPr>
      <w:rPr>
        <w:rFonts w:ascii="Wingdings" w:hAnsi="Wingdings" w:hint="default"/>
      </w:rPr>
    </w:lvl>
    <w:lvl w:ilvl="7" w:tplc="0409000B" w:tentative="1">
      <w:start w:val="1"/>
      <w:numFmt w:val="bullet"/>
      <w:lvlText w:val=""/>
      <w:lvlJc w:val="left"/>
      <w:pPr>
        <w:tabs>
          <w:tab w:val="num" w:pos="9597"/>
        </w:tabs>
        <w:ind w:left="9597" w:hanging="420"/>
      </w:pPr>
      <w:rPr>
        <w:rFonts w:ascii="Wingdings" w:hAnsi="Wingdings" w:hint="default"/>
      </w:rPr>
    </w:lvl>
    <w:lvl w:ilvl="8" w:tplc="0409000D" w:tentative="1">
      <w:start w:val="1"/>
      <w:numFmt w:val="bullet"/>
      <w:lvlText w:val=""/>
      <w:lvlJc w:val="left"/>
      <w:pPr>
        <w:tabs>
          <w:tab w:val="num" w:pos="10017"/>
        </w:tabs>
        <w:ind w:left="10017" w:hanging="420"/>
      </w:pPr>
      <w:rPr>
        <w:rFonts w:ascii="Wingdings" w:hAnsi="Wingdings" w:hint="default"/>
      </w:rPr>
    </w:lvl>
  </w:abstractNum>
  <w:abstractNum w:abstractNumId="5" w15:restartNumberingAfterBreak="0">
    <w:nsid w:val="4A9E53E5"/>
    <w:multiLevelType w:val="hybridMultilevel"/>
    <w:tmpl w:val="82384078"/>
    <w:lvl w:ilvl="0" w:tplc="C55A8C7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17170EE"/>
    <w:multiLevelType w:val="hybridMultilevel"/>
    <w:tmpl w:val="EB4C728C"/>
    <w:lvl w:ilvl="0" w:tplc="E66E87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597CA5"/>
    <w:multiLevelType w:val="hybridMultilevel"/>
    <w:tmpl w:val="20E0A902"/>
    <w:lvl w:ilvl="0" w:tplc="927C33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40592126">
    <w:abstractNumId w:val="5"/>
  </w:num>
  <w:num w:numId="2" w16cid:durableId="1864318062">
    <w:abstractNumId w:val="4"/>
  </w:num>
  <w:num w:numId="3" w16cid:durableId="1110322561">
    <w:abstractNumId w:val="2"/>
  </w:num>
  <w:num w:numId="4" w16cid:durableId="204368514">
    <w:abstractNumId w:val="3"/>
  </w:num>
  <w:num w:numId="5" w16cid:durableId="883761259">
    <w:abstractNumId w:val="0"/>
  </w:num>
  <w:num w:numId="6" w16cid:durableId="1659072939">
    <w:abstractNumId w:val="1"/>
  </w:num>
  <w:num w:numId="7" w16cid:durableId="991329634">
    <w:abstractNumId w:val="7"/>
  </w:num>
  <w:num w:numId="8" w16cid:durableId="9862006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774"/>
    <w:rsid w:val="000000F0"/>
    <w:rsid w:val="000005F0"/>
    <w:rsid w:val="00011917"/>
    <w:rsid w:val="000342FE"/>
    <w:rsid w:val="0004197C"/>
    <w:rsid w:val="00051AFE"/>
    <w:rsid w:val="000530A6"/>
    <w:rsid w:val="000C1D31"/>
    <w:rsid w:val="000D04AB"/>
    <w:rsid w:val="000D6522"/>
    <w:rsid w:val="000D6BF9"/>
    <w:rsid w:val="000E3382"/>
    <w:rsid w:val="000E4E5B"/>
    <w:rsid w:val="000F6BB0"/>
    <w:rsid w:val="00125604"/>
    <w:rsid w:val="001412E4"/>
    <w:rsid w:val="00160774"/>
    <w:rsid w:val="00163A42"/>
    <w:rsid w:val="00165BFC"/>
    <w:rsid w:val="001724EC"/>
    <w:rsid w:val="00175274"/>
    <w:rsid w:val="001863C5"/>
    <w:rsid w:val="001C528C"/>
    <w:rsid w:val="001D7DB4"/>
    <w:rsid w:val="001F6C78"/>
    <w:rsid w:val="00212325"/>
    <w:rsid w:val="00213A41"/>
    <w:rsid w:val="00225E49"/>
    <w:rsid w:val="00227487"/>
    <w:rsid w:val="00240029"/>
    <w:rsid w:val="002559DC"/>
    <w:rsid w:val="00272284"/>
    <w:rsid w:val="0029107F"/>
    <w:rsid w:val="002978BF"/>
    <w:rsid w:val="002A6F9C"/>
    <w:rsid w:val="002D3B90"/>
    <w:rsid w:val="002E2F3E"/>
    <w:rsid w:val="0031098D"/>
    <w:rsid w:val="003265CE"/>
    <w:rsid w:val="00347DF9"/>
    <w:rsid w:val="00362220"/>
    <w:rsid w:val="00364CCC"/>
    <w:rsid w:val="003747DD"/>
    <w:rsid w:val="003D4CA7"/>
    <w:rsid w:val="003E6E13"/>
    <w:rsid w:val="00400BFD"/>
    <w:rsid w:val="0041145B"/>
    <w:rsid w:val="00420E3D"/>
    <w:rsid w:val="00460852"/>
    <w:rsid w:val="0048258C"/>
    <w:rsid w:val="004A3311"/>
    <w:rsid w:val="004B003B"/>
    <w:rsid w:val="004B0070"/>
    <w:rsid w:val="005209A8"/>
    <w:rsid w:val="00543697"/>
    <w:rsid w:val="00554291"/>
    <w:rsid w:val="00576D37"/>
    <w:rsid w:val="00593454"/>
    <w:rsid w:val="005A379E"/>
    <w:rsid w:val="005B584B"/>
    <w:rsid w:val="005C47E0"/>
    <w:rsid w:val="005F21AF"/>
    <w:rsid w:val="005F606F"/>
    <w:rsid w:val="00602EF5"/>
    <w:rsid w:val="00622C87"/>
    <w:rsid w:val="006233D2"/>
    <w:rsid w:val="00626FF1"/>
    <w:rsid w:val="00636B20"/>
    <w:rsid w:val="0065471C"/>
    <w:rsid w:val="00663F92"/>
    <w:rsid w:val="00667BD0"/>
    <w:rsid w:val="006854C5"/>
    <w:rsid w:val="0069049E"/>
    <w:rsid w:val="006B0417"/>
    <w:rsid w:val="006B5E44"/>
    <w:rsid w:val="006B5F39"/>
    <w:rsid w:val="006C2766"/>
    <w:rsid w:val="006C3A6E"/>
    <w:rsid w:val="006E1A17"/>
    <w:rsid w:val="006E5182"/>
    <w:rsid w:val="006F6537"/>
    <w:rsid w:val="0070092E"/>
    <w:rsid w:val="00701CA7"/>
    <w:rsid w:val="007021DD"/>
    <w:rsid w:val="007552A8"/>
    <w:rsid w:val="007579AD"/>
    <w:rsid w:val="0079201C"/>
    <w:rsid w:val="007B6844"/>
    <w:rsid w:val="007C10B4"/>
    <w:rsid w:val="007C7DB7"/>
    <w:rsid w:val="007E04BA"/>
    <w:rsid w:val="008000D5"/>
    <w:rsid w:val="00826588"/>
    <w:rsid w:val="00897926"/>
    <w:rsid w:val="008B5A65"/>
    <w:rsid w:val="008E5454"/>
    <w:rsid w:val="009078EF"/>
    <w:rsid w:val="0094121A"/>
    <w:rsid w:val="00943611"/>
    <w:rsid w:val="00960041"/>
    <w:rsid w:val="00961797"/>
    <w:rsid w:val="00984078"/>
    <w:rsid w:val="0099403D"/>
    <w:rsid w:val="00995BF0"/>
    <w:rsid w:val="009A0F97"/>
    <w:rsid w:val="009C1448"/>
    <w:rsid w:val="009C36CA"/>
    <w:rsid w:val="00A05AC9"/>
    <w:rsid w:val="00A221C8"/>
    <w:rsid w:val="00A46169"/>
    <w:rsid w:val="00A70B4D"/>
    <w:rsid w:val="00A91FCC"/>
    <w:rsid w:val="00A93696"/>
    <w:rsid w:val="00A95B02"/>
    <w:rsid w:val="00AF7BCB"/>
    <w:rsid w:val="00B014FB"/>
    <w:rsid w:val="00B128C2"/>
    <w:rsid w:val="00B166F4"/>
    <w:rsid w:val="00B30D8E"/>
    <w:rsid w:val="00B31A07"/>
    <w:rsid w:val="00B51FFA"/>
    <w:rsid w:val="00B76ED9"/>
    <w:rsid w:val="00BA2502"/>
    <w:rsid w:val="00BC6B15"/>
    <w:rsid w:val="00BC7971"/>
    <w:rsid w:val="00BD4D8B"/>
    <w:rsid w:val="00C265F0"/>
    <w:rsid w:val="00C30DE7"/>
    <w:rsid w:val="00C3207E"/>
    <w:rsid w:val="00C3419B"/>
    <w:rsid w:val="00C52779"/>
    <w:rsid w:val="00C54630"/>
    <w:rsid w:val="00C64B73"/>
    <w:rsid w:val="00C86F99"/>
    <w:rsid w:val="00CA5911"/>
    <w:rsid w:val="00CC2FC2"/>
    <w:rsid w:val="00CD5447"/>
    <w:rsid w:val="00CF17F0"/>
    <w:rsid w:val="00D03F23"/>
    <w:rsid w:val="00D10E32"/>
    <w:rsid w:val="00D201D1"/>
    <w:rsid w:val="00D2782B"/>
    <w:rsid w:val="00D41C87"/>
    <w:rsid w:val="00D76630"/>
    <w:rsid w:val="00D9466D"/>
    <w:rsid w:val="00DD471D"/>
    <w:rsid w:val="00DE357E"/>
    <w:rsid w:val="00DF0B1E"/>
    <w:rsid w:val="00DF6160"/>
    <w:rsid w:val="00E007BF"/>
    <w:rsid w:val="00E04C57"/>
    <w:rsid w:val="00E054DD"/>
    <w:rsid w:val="00E17BFA"/>
    <w:rsid w:val="00EA2DF9"/>
    <w:rsid w:val="00EA3715"/>
    <w:rsid w:val="00EC555C"/>
    <w:rsid w:val="00EC5F67"/>
    <w:rsid w:val="00EC7642"/>
    <w:rsid w:val="00ED15C9"/>
    <w:rsid w:val="00EE4A17"/>
    <w:rsid w:val="00EE539D"/>
    <w:rsid w:val="00EF1197"/>
    <w:rsid w:val="00F131F9"/>
    <w:rsid w:val="00F15817"/>
    <w:rsid w:val="00F21FFC"/>
    <w:rsid w:val="00F35A55"/>
    <w:rsid w:val="00F665F3"/>
    <w:rsid w:val="00F84F07"/>
    <w:rsid w:val="00FA1CAC"/>
    <w:rsid w:val="00FF5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055256"/>
  <w15:chartTrackingRefBased/>
  <w15:docId w15:val="{B81F7E23-0281-4353-BAD1-0AB11450C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header"/>
    <w:basedOn w:val="a"/>
    <w:semiHidden/>
    <w:pPr>
      <w:tabs>
        <w:tab w:val="center" w:pos="4252"/>
        <w:tab w:val="right" w:pos="8504"/>
      </w:tabs>
      <w:snapToGrid w:val="0"/>
    </w:pPr>
  </w:style>
  <w:style w:type="character" w:customStyle="1" w:styleId="a5">
    <w:name w:val="ヘッダー (文字)"/>
    <w:rPr>
      <w:rFonts w:eastAsia="ＭＳ ゴシック"/>
      <w:kern w:val="2"/>
      <w:sz w:val="21"/>
      <w:szCs w:val="24"/>
    </w:rPr>
  </w:style>
  <w:style w:type="paragraph" w:styleId="a6">
    <w:name w:val="footer"/>
    <w:basedOn w:val="a"/>
    <w:semiHidden/>
    <w:pPr>
      <w:tabs>
        <w:tab w:val="center" w:pos="4252"/>
        <w:tab w:val="right" w:pos="8504"/>
      </w:tabs>
      <w:snapToGrid w:val="0"/>
    </w:pPr>
  </w:style>
  <w:style w:type="character" w:customStyle="1" w:styleId="a7">
    <w:name w:val="フッター (文字)"/>
    <w:rPr>
      <w:rFonts w:eastAsia="ＭＳ ゴシック"/>
      <w:kern w:val="2"/>
      <w:sz w:val="21"/>
      <w:szCs w:val="24"/>
    </w:rPr>
  </w:style>
  <w:style w:type="character" w:styleId="a8">
    <w:name w:val="FollowedHyperlink"/>
    <w:semiHidden/>
    <w:rPr>
      <w:color w:val="800080"/>
      <w:u w:val="single"/>
    </w:rPr>
  </w:style>
  <w:style w:type="table" w:styleId="a9">
    <w:name w:val="Table Grid"/>
    <w:basedOn w:val="a1"/>
    <w:uiPriority w:val="59"/>
    <w:rsid w:val="00BA2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014FB"/>
    <w:rPr>
      <w:rFonts w:ascii="游ゴシック Light" w:eastAsia="游ゴシック Light" w:hAnsi="游ゴシック Light"/>
      <w:sz w:val="18"/>
      <w:szCs w:val="18"/>
    </w:rPr>
  </w:style>
  <w:style w:type="character" w:customStyle="1" w:styleId="ab">
    <w:name w:val="吹き出し (文字)"/>
    <w:link w:val="aa"/>
    <w:uiPriority w:val="99"/>
    <w:semiHidden/>
    <w:rsid w:val="00B014FB"/>
    <w:rPr>
      <w:rFonts w:ascii="游ゴシック Light" w:eastAsia="游ゴシック Light" w:hAnsi="游ゴシック Light" w:cs="Times New Roman"/>
      <w:kern w:val="2"/>
      <w:sz w:val="18"/>
      <w:szCs w:val="18"/>
    </w:rPr>
  </w:style>
  <w:style w:type="paragraph" w:styleId="ac">
    <w:name w:val="Note Heading"/>
    <w:basedOn w:val="a"/>
    <w:next w:val="a"/>
    <w:link w:val="ad"/>
    <w:rsid w:val="001F6C78"/>
    <w:pPr>
      <w:widowControl w:val="0"/>
      <w:jc w:val="center"/>
    </w:pPr>
    <w:rPr>
      <w:rFonts w:ascii="ＭＳ 明朝" w:eastAsia="ＭＳ 明朝" w:hAnsi="ＭＳ 明朝"/>
      <w:szCs w:val="28"/>
    </w:rPr>
  </w:style>
  <w:style w:type="character" w:customStyle="1" w:styleId="ad">
    <w:name w:val="記 (文字)"/>
    <w:basedOn w:val="a0"/>
    <w:link w:val="ac"/>
    <w:rsid w:val="001F6C78"/>
    <w:rPr>
      <w:rFonts w:ascii="ＭＳ 明朝" w:hAnsi="ＭＳ 明朝"/>
      <w:kern w:val="2"/>
      <w:sz w:val="21"/>
      <w:szCs w:val="28"/>
    </w:rPr>
  </w:style>
  <w:style w:type="paragraph" w:styleId="ae">
    <w:name w:val="Closing"/>
    <w:basedOn w:val="a"/>
    <w:link w:val="af"/>
    <w:rsid w:val="001F6C78"/>
    <w:pPr>
      <w:widowControl w:val="0"/>
      <w:jc w:val="right"/>
    </w:pPr>
    <w:rPr>
      <w:rFonts w:ascii="ＭＳ 明朝" w:eastAsia="ＭＳ 明朝" w:hAnsi="ＭＳ 明朝"/>
      <w:szCs w:val="28"/>
    </w:rPr>
  </w:style>
  <w:style w:type="character" w:customStyle="1" w:styleId="af">
    <w:name w:val="結語 (文字)"/>
    <w:basedOn w:val="a0"/>
    <w:link w:val="ae"/>
    <w:rsid w:val="001F6C78"/>
    <w:rPr>
      <w:rFonts w:ascii="ＭＳ 明朝" w:hAnsi="ＭＳ 明朝"/>
      <w:kern w:val="2"/>
      <w:sz w:val="21"/>
      <w:szCs w:val="28"/>
    </w:rPr>
  </w:style>
  <w:style w:type="character" w:styleId="af0">
    <w:name w:val="Unresolved Mention"/>
    <w:basedOn w:val="a0"/>
    <w:uiPriority w:val="99"/>
    <w:semiHidden/>
    <w:unhideWhenUsed/>
    <w:rsid w:val="001F6C78"/>
    <w:rPr>
      <w:color w:val="605E5C"/>
      <w:shd w:val="clear" w:color="auto" w:fill="E1DFDD"/>
    </w:rPr>
  </w:style>
  <w:style w:type="paragraph" w:styleId="af1">
    <w:name w:val="List Paragraph"/>
    <w:basedOn w:val="a"/>
    <w:uiPriority w:val="72"/>
    <w:qFormat/>
    <w:rsid w:val="00B76E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220788">
      <w:bodyDiv w:val="1"/>
      <w:marLeft w:val="0"/>
      <w:marRight w:val="0"/>
      <w:marTop w:val="0"/>
      <w:marBottom w:val="0"/>
      <w:divBdr>
        <w:top w:val="none" w:sz="0" w:space="0" w:color="auto"/>
        <w:left w:val="none" w:sz="0" w:space="0" w:color="auto"/>
        <w:bottom w:val="none" w:sz="0" w:space="0" w:color="auto"/>
        <w:right w:val="none" w:sz="0" w:space="0" w:color="auto"/>
      </w:divBdr>
    </w:div>
    <w:div w:id="198353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7B5BC-F8E4-4F42-9379-16C5A7F3D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正会員個人入会申込書</vt:lpstr>
    </vt:vector>
  </TitlesOfParts>
  <Company>Microsoft</Company>
  <LinksUpToDate>false</LinksUpToDate>
  <CharactersWithSpaces>1020</CharactersWithSpaces>
  <SharedDoc>false</SharedDoc>
  <HLinks>
    <vt:vector size="6" baseType="variant">
      <vt:variant>
        <vt:i4>-1777015032</vt:i4>
      </vt:variant>
      <vt:variant>
        <vt:i4>0</vt:i4>
      </vt:variant>
      <vt:variant>
        <vt:i4>0</vt:i4>
      </vt:variant>
      <vt:variant>
        <vt:i4>5</vt:i4>
      </vt:variant>
      <vt:variant>
        <vt:lpwstr>../../../../../AppData/Dropbox/AIビジネス推進コンソーシアム/AIBPC各種申込書/info@aibpc.org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正会員個人入会申込書</dc:title>
  <dc:subject/>
  <dc:creator>ttl</dc:creator>
  <cp:keywords/>
  <cp:lastModifiedBy>安田 早智子</cp:lastModifiedBy>
  <cp:revision>5</cp:revision>
  <cp:lastPrinted>2021-03-19T08:25:00Z</cp:lastPrinted>
  <dcterms:created xsi:type="dcterms:W3CDTF">2022-08-17T07:56:00Z</dcterms:created>
  <dcterms:modified xsi:type="dcterms:W3CDTF">2022-08-23T03:57:00Z</dcterms:modified>
</cp:coreProperties>
</file>